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E867" w14:textId="77777777" w:rsidR="00523AD6" w:rsidRDefault="00523AD6" w:rsidP="00523AD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66"/>
          <w:szCs w:val="66"/>
          <w:lang w:eastAsia="es-ES"/>
        </w:rPr>
      </w:pPr>
      <w:r w:rsidRPr="00523AD6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66"/>
          <w:szCs w:val="66"/>
          <w:lang w:eastAsia="es-ES"/>
        </w:rPr>
        <w:t>Seúl Express</w:t>
      </w:r>
    </w:p>
    <w:p w14:paraId="4B5F79F5" w14:textId="77777777" w:rsidR="00DC0369" w:rsidRPr="00523AD6" w:rsidRDefault="00DC0369" w:rsidP="00523AD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66"/>
          <w:szCs w:val="66"/>
          <w:lang w:eastAsia="es-ES"/>
        </w:rPr>
      </w:pPr>
      <w:r w:rsidRPr="00DC0369">
        <w:rPr>
          <w:rFonts w:ascii="Verdana" w:hAnsi="Verdana" w:cs="Arial"/>
          <w:color w:val="0F243E" w:themeColor="text2" w:themeShade="80"/>
          <w:sz w:val="20"/>
          <w:szCs w:val="16"/>
        </w:rPr>
        <w:t xml:space="preserve">VISITANDO: </w:t>
      </w:r>
      <w:r w:rsidR="003E7BFE">
        <w:rPr>
          <w:rFonts w:ascii="Verdana" w:hAnsi="Verdana" w:cs="Arial"/>
          <w:color w:val="0F243E" w:themeColor="text2" w:themeShade="80"/>
          <w:sz w:val="20"/>
          <w:szCs w:val="16"/>
        </w:rPr>
        <w:t>SEUL</w:t>
      </w: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1295"/>
        <w:gridCol w:w="2659"/>
      </w:tblGrid>
      <w:tr w:rsidR="00437FB6" w14:paraId="677120FB" w14:textId="77777777" w:rsidTr="00C05B82">
        <w:trPr>
          <w:trHeight w:val="3044"/>
        </w:trPr>
        <w:tc>
          <w:tcPr>
            <w:tcW w:w="5731" w:type="dxa"/>
            <w:vMerge w:val="restart"/>
          </w:tcPr>
          <w:p w14:paraId="28D6765F" w14:textId="77777777" w:rsidR="00437FB6" w:rsidRDefault="00523AD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color w:val="0000FF"/>
                <w:lang w:val="es-MX" w:eastAsia="ja-JP"/>
              </w:rPr>
              <w:drawing>
                <wp:inline distT="0" distB="0" distL="0" distR="0" wp14:anchorId="14F30A8B" wp14:editId="4AE82C25">
                  <wp:extent cx="2732405" cy="2052320"/>
                  <wp:effectExtent l="19050" t="0" r="0" b="0"/>
                  <wp:docPr id="3" name="irc_mi" descr="Resultado de imagen para seúl corea del sur NAMDAE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sultado de imagen para seúl corea del sur NAMDAE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dxa"/>
            <w:gridSpan w:val="2"/>
          </w:tcPr>
          <w:p w14:paraId="4687EBE2" w14:textId="77777777" w:rsidR="00437FB6" w:rsidRDefault="00523AD6" w:rsidP="00437FB6">
            <w:pPr>
              <w:pStyle w:val="msonormal18"/>
              <w:jc w:val="center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noProof/>
                <w:lang w:val="es-MX" w:eastAsia="ja-JP"/>
              </w:rPr>
              <w:drawing>
                <wp:inline distT="0" distB="0" distL="0" distR="0" wp14:anchorId="47F26361" wp14:editId="38DB5535">
                  <wp:extent cx="2317750" cy="2084070"/>
                  <wp:effectExtent l="19050" t="0" r="6350" b="0"/>
                  <wp:docPr id="4" name="Imagen 10" descr="Resultado de imagen para TOKIO - KI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Resultado de imagen para TOKIO - KI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08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B6" w14:paraId="7AB69BC4" w14:textId="77777777" w:rsidTr="00C05B82">
        <w:trPr>
          <w:trHeight w:val="77"/>
        </w:trPr>
        <w:tc>
          <w:tcPr>
            <w:tcW w:w="5731" w:type="dxa"/>
            <w:vMerge/>
          </w:tcPr>
          <w:p w14:paraId="7A0B1BE4" w14:textId="77777777"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1306" w:type="dxa"/>
          </w:tcPr>
          <w:p w14:paraId="1739EA73" w14:textId="77777777" w:rsidR="00437FB6" w:rsidRDefault="00437FB6" w:rsidP="006529FC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</w:p>
        </w:tc>
        <w:tc>
          <w:tcPr>
            <w:tcW w:w="2427" w:type="dxa"/>
          </w:tcPr>
          <w:p w14:paraId="23E3F18E" w14:textId="77777777" w:rsidR="00437FB6" w:rsidRDefault="00DC0369" w:rsidP="00AB7FA8">
            <w:pPr>
              <w:pStyle w:val="msonormal18"/>
              <w:jc w:val="left"/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</w:pPr>
            <w:r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>20</w:t>
            </w:r>
            <w:r w:rsidR="00437FB6">
              <w:rPr>
                <w:rFonts w:ascii="Verdana" w:eastAsiaTheme="minorHAnsi" w:hAnsi="Verdana" w:cs="Arial"/>
                <w:kern w:val="0"/>
                <w:sz w:val="24"/>
                <w:szCs w:val="16"/>
                <w:lang w:val="es-MX" w:eastAsia="en-US"/>
              </w:rPr>
              <w:t xml:space="preserve"> DIAS</w:t>
            </w:r>
          </w:p>
        </w:tc>
      </w:tr>
    </w:tbl>
    <w:p w14:paraId="4A829D79" w14:textId="77777777" w:rsidR="00BD5EA7" w:rsidRDefault="00BD5EA7" w:rsidP="00AB7FA8">
      <w:pPr>
        <w:spacing w:after="0"/>
        <w:jc w:val="both"/>
        <w:rPr>
          <w:rFonts w:ascii="Arial" w:hAnsi="Arial" w:cs="Arial"/>
          <w:b/>
          <w:sz w:val="20"/>
          <w:szCs w:val="18"/>
        </w:rPr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4B11C2" w14:paraId="44696C68" w14:textId="77777777" w:rsidTr="00BD5EA7">
        <w:tc>
          <w:tcPr>
            <w:tcW w:w="1384" w:type="dxa"/>
          </w:tcPr>
          <w:p w14:paraId="1EA3A91D" w14:textId="4247C44A" w:rsidR="004B11C2" w:rsidRPr="00DF2E03" w:rsidRDefault="004B11C2" w:rsidP="00DF2E03">
            <w:pPr>
              <w:pStyle w:val="encabezado2"/>
              <w:jc w:val="center"/>
            </w:pPr>
            <w:r>
              <w:t>Día</w:t>
            </w:r>
            <w:r w:rsidR="00DF2E03">
              <w:t xml:space="preserve"> </w:t>
            </w:r>
            <w:r>
              <w:t>1</w:t>
            </w:r>
          </w:p>
        </w:tc>
        <w:tc>
          <w:tcPr>
            <w:tcW w:w="7938" w:type="dxa"/>
          </w:tcPr>
          <w:p w14:paraId="079B7FB3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SEUL </w:t>
            </w:r>
          </w:p>
          <w:p w14:paraId="737EB869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Llegada al Aeropuerto de Seúl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( Incheon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). Después de los trámites migratorios traslado en </w:t>
            </w:r>
            <w:proofErr w:type="spell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Airport</w:t>
            </w:r>
            <w:proofErr w:type="spell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Limousine bus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( se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compra al salir de Aduana cuesta aproximadamente $18.00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USD )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al hotel </w:t>
            </w:r>
            <w:proofErr w:type="spell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Aventree</w:t>
            </w:r>
            <w:proofErr w:type="spell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Jong-No (registro en el hotel a las 15:00hrs)</w:t>
            </w:r>
            <w:r w:rsidRPr="00523AD6">
              <w:rPr>
                <w:rFonts w:ascii="Arial" w:hAnsi="Arial" w:cs="Arial" w:hint="eastAsia"/>
                <w:color w:val="0F243E" w:themeColor="text2" w:themeShade="80"/>
                <w:sz w:val="20"/>
              </w:rPr>
              <w:t>. Alojamiento</w:t>
            </w: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.</w:t>
            </w:r>
          </w:p>
          <w:p w14:paraId="5F7591CC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3C67307A" w14:textId="77777777" w:rsidR="00523AD6" w:rsidRP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5DBB8B57" w14:textId="77777777" w:rsidR="00523AD6" w:rsidRPr="00B15BC3" w:rsidRDefault="00523AD6" w:rsidP="00523AD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B15BC3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AVENTREE HOTEL JONG-NO/Standard Room</w:t>
            </w:r>
          </w:p>
          <w:p w14:paraId="7EDD6C55" w14:textId="77777777" w:rsidR="00523AD6" w:rsidRPr="00B15BC3" w:rsidRDefault="00523AD6" w:rsidP="00523AD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noProof/>
                <w:color w:val="0000FF"/>
                <w:lang w:eastAsia="ja-JP"/>
              </w:rPr>
              <w:drawing>
                <wp:inline distT="0" distB="0" distL="0" distR="0" wp14:anchorId="5160AB58" wp14:editId="049A27B0">
                  <wp:extent cx="2041525" cy="2062480"/>
                  <wp:effectExtent l="19050" t="0" r="0" b="0"/>
                  <wp:docPr id="7" name="irc_mi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ja-JP"/>
              </w:rPr>
              <w:drawing>
                <wp:inline distT="0" distB="0" distL="0" distR="0" wp14:anchorId="28F140D0" wp14:editId="4A50360A">
                  <wp:extent cx="2732405" cy="2062480"/>
                  <wp:effectExtent l="19050" t="0" r="0" b="0"/>
                  <wp:docPr id="8" name="irc_mi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1F005" w14:textId="77777777" w:rsidR="00523AD6" w:rsidRPr="00B15BC3" w:rsidRDefault="00523AD6" w:rsidP="00523AD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Jong-</w:t>
            </w:r>
            <w:proofErr w:type="gramStart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no ,</w:t>
            </w:r>
            <w:proofErr w:type="gramEnd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46, </w:t>
            </w:r>
            <w:proofErr w:type="spellStart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Ujeongguk-ro</w:t>
            </w:r>
            <w:proofErr w:type="spellEnd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, Jongno-</w:t>
            </w:r>
            <w:proofErr w:type="spellStart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gu</w:t>
            </w:r>
            <w:proofErr w:type="spellEnd"/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t>, Seoul, 03145</w:t>
            </w:r>
            <w:r w:rsidRPr="00B15BC3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B15BC3">
              <w:rPr>
                <w:rStyle w:val="call"/>
                <w:rFonts w:ascii="Arial" w:hAnsi="Arial" w:cs="Arial"/>
                <w:b/>
                <w:sz w:val="20"/>
                <w:szCs w:val="20"/>
                <w:lang w:val="en-US"/>
              </w:rPr>
              <w:t>+82-2-736-1234</w:t>
            </w:r>
          </w:p>
          <w:p w14:paraId="6CB19C19" w14:textId="77777777" w:rsidR="00BD5EA7" w:rsidRDefault="00BD5EA7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74BE5255" w14:textId="77777777" w:rsidR="00BD5EA7" w:rsidRPr="00BD5EA7" w:rsidRDefault="00BD5EA7" w:rsidP="004B11C2">
            <w:pPr>
              <w:tabs>
                <w:tab w:val="left" w:pos="2"/>
              </w:tabs>
              <w:jc w:val="both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4B11C2" w14:paraId="6F10A7BC" w14:textId="77777777" w:rsidTr="00BD5EA7">
        <w:tc>
          <w:tcPr>
            <w:tcW w:w="1384" w:type="dxa"/>
          </w:tcPr>
          <w:p w14:paraId="4D2CBC28" w14:textId="4450AA51" w:rsidR="004B11C2" w:rsidRDefault="004B11C2" w:rsidP="00DF2E03">
            <w:pPr>
              <w:pStyle w:val="encabezado2"/>
              <w:jc w:val="center"/>
            </w:pPr>
            <w:r>
              <w:t>Día</w:t>
            </w:r>
            <w:r w:rsidR="00DF2E03">
              <w:t xml:space="preserve"> </w:t>
            </w:r>
            <w:r>
              <w:t>2</w:t>
            </w:r>
          </w:p>
        </w:tc>
        <w:tc>
          <w:tcPr>
            <w:tcW w:w="7938" w:type="dxa"/>
          </w:tcPr>
          <w:p w14:paraId="483B28B7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SEUL – VISITA DE LA CIUDAD </w:t>
            </w:r>
          </w:p>
          <w:p w14:paraId="2095DAAF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Desayuno en el hotel. Visita de mediodía de Seúl, recorriendo El Palacio </w:t>
            </w:r>
            <w:proofErr w:type="spell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Gyeonbok</w:t>
            </w:r>
            <w:proofErr w:type="spell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, El cambio de la Guardia Real, El Museo Folclórico y el Mercado East Gate, visita panorámica de la Casa Azul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( Residencia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Presidencial )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y el tour termina en la Zona de </w:t>
            </w:r>
            <w:proofErr w:type="spell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Itaewon</w:t>
            </w:r>
            <w:proofErr w:type="spell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. Regreso al Hotel por cuenta propia.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Alojamiento </w:t>
            </w:r>
            <w:r>
              <w:rPr>
                <w:rFonts w:ascii="Arial" w:hAnsi="Arial" w:cs="Arial"/>
                <w:color w:val="0F243E" w:themeColor="text2" w:themeShade="80"/>
                <w:sz w:val="20"/>
              </w:rPr>
              <w:t>.</w:t>
            </w:r>
            <w:proofErr w:type="gramEnd"/>
          </w:p>
          <w:p w14:paraId="2FF33C20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21565538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081004A9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698F8D86" w14:textId="77777777" w:rsidR="00523AD6" w:rsidRP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43354E7B" w14:textId="77777777" w:rsidR="004B11C2" w:rsidRPr="00DC0369" w:rsidRDefault="004B11C2" w:rsidP="00523AD6">
            <w:pPr>
              <w:shd w:val="clear" w:color="auto" w:fill="FFFFFF"/>
              <w:tabs>
                <w:tab w:val="left" w:pos="2"/>
              </w:tabs>
              <w:ind w:left="-297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4B11C2" w14:paraId="1BF2F2E5" w14:textId="77777777" w:rsidTr="00BD5EA7">
        <w:tc>
          <w:tcPr>
            <w:tcW w:w="1384" w:type="dxa"/>
          </w:tcPr>
          <w:p w14:paraId="2EB8D2B6" w14:textId="2F094B74" w:rsidR="004B11C2" w:rsidRDefault="004B11C2" w:rsidP="00DF2E03">
            <w:pPr>
              <w:pStyle w:val="encabezado2"/>
              <w:jc w:val="center"/>
            </w:pPr>
            <w:r>
              <w:lastRenderedPageBreak/>
              <w:t>Día</w:t>
            </w:r>
            <w:r w:rsidR="00DF2E03">
              <w:t xml:space="preserve"> </w:t>
            </w:r>
            <w:r>
              <w:t>3</w:t>
            </w:r>
          </w:p>
        </w:tc>
        <w:tc>
          <w:tcPr>
            <w:tcW w:w="7938" w:type="dxa"/>
          </w:tcPr>
          <w:p w14:paraId="03786D1B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SEUL </w:t>
            </w:r>
          </w:p>
          <w:p w14:paraId="3DFE683F" w14:textId="77777777" w:rsidR="00203682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Desayuno en el hotel.</w:t>
            </w:r>
            <w:r w:rsidRPr="00523AD6">
              <w:rPr>
                <w:rFonts w:ascii="Arial" w:hAnsi="Arial" w:cs="Arial" w:hint="eastAsia"/>
                <w:color w:val="0F243E" w:themeColor="text2" w:themeShade="80"/>
                <w:sz w:val="20"/>
              </w:rPr>
              <w:t xml:space="preserve"> </w:t>
            </w: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Día libre. Se recomienda tomar un tour opcional a La Torre N que tiene una vista excelente de toda la ciudad. Alojamiento</w:t>
            </w:r>
            <w:r>
              <w:rPr>
                <w:rFonts w:ascii="Arial" w:hAnsi="Arial" w:cs="Arial"/>
                <w:color w:val="0F243E" w:themeColor="text2" w:themeShade="80"/>
                <w:sz w:val="20"/>
              </w:rPr>
              <w:t>.</w:t>
            </w:r>
          </w:p>
          <w:p w14:paraId="63F1FEA5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55C2DDE7" w14:textId="77777777" w:rsid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2FC7B837" w14:textId="77777777" w:rsidR="00523AD6" w:rsidRPr="00DC0369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  <w:tr w:rsidR="004B11C2" w14:paraId="3DDEBD94" w14:textId="77777777" w:rsidTr="00BD5EA7">
        <w:tc>
          <w:tcPr>
            <w:tcW w:w="1384" w:type="dxa"/>
          </w:tcPr>
          <w:p w14:paraId="5395D846" w14:textId="31D15E66" w:rsidR="004B11C2" w:rsidRDefault="004B11C2" w:rsidP="00DF2E03">
            <w:pPr>
              <w:pStyle w:val="encabezado2"/>
              <w:jc w:val="center"/>
            </w:pPr>
            <w:r>
              <w:t>Día</w:t>
            </w:r>
            <w:r w:rsidR="00DF2E03">
              <w:t xml:space="preserve"> </w:t>
            </w:r>
            <w:r>
              <w:t>4</w:t>
            </w:r>
          </w:p>
        </w:tc>
        <w:tc>
          <w:tcPr>
            <w:tcW w:w="7938" w:type="dxa"/>
          </w:tcPr>
          <w:p w14:paraId="3696D304" w14:textId="77777777" w:rsidR="00523AD6" w:rsidRP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SEUL – Salida </w:t>
            </w:r>
          </w:p>
          <w:p w14:paraId="532A1545" w14:textId="77777777" w:rsidR="00523AD6" w:rsidRPr="00523AD6" w:rsidRDefault="00523AD6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Desayuno en el hotel.</w:t>
            </w:r>
            <w:r w:rsidRPr="00523AD6">
              <w:rPr>
                <w:rFonts w:ascii="Arial" w:hAnsi="Arial" w:cs="Arial" w:hint="eastAsia"/>
                <w:color w:val="0F243E" w:themeColor="text2" w:themeShade="80"/>
                <w:sz w:val="20"/>
              </w:rPr>
              <w:t xml:space="preserve"> </w:t>
            </w:r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Traslado al en </w:t>
            </w:r>
            <w:proofErr w:type="spell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airport</w:t>
            </w:r>
            <w:proofErr w:type="spell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Limousine BUS al Aeropuerto Incheon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( se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deberá comprar en la recepción del hotel cuesta aproximadamente $18.00 </w:t>
            </w:r>
            <w:proofErr w:type="gramStart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>USD )</w:t>
            </w:r>
            <w:proofErr w:type="gramEnd"/>
            <w:r w:rsidRPr="00523AD6">
              <w:rPr>
                <w:rFonts w:ascii="Arial" w:hAnsi="Arial" w:cs="Arial"/>
                <w:color w:val="0F243E" w:themeColor="text2" w:themeShade="80"/>
                <w:sz w:val="20"/>
              </w:rPr>
              <w:t xml:space="preserve"> para abordar el vuelo a su siguiente destino</w:t>
            </w:r>
          </w:p>
          <w:p w14:paraId="107EE996" w14:textId="77777777" w:rsidR="00D47029" w:rsidRDefault="00D47029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6FD3DA15" w14:textId="77777777" w:rsidR="00D47029" w:rsidRDefault="00D47029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2D62597B" w14:textId="77777777" w:rsidR="00D47029" w:rsidRPr="00DC0369" w:rsidRDefault="00D47029" w:rsidP="00523AD6">
            <w:pPr>
              <w:shd w:val="clear" w:color="auto" w:fill="FFFFFF"/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  <w:p w14:paraId="310F9548" w14:textId="77777777" w:rsidR="004B11C2" w:rsidRPr="00BD5EA7" w:rsidRDefault="004B11C2" w:rsidP="00523AD6">
            <w:pPr>
              <w:rPr>
                <w:rFonts w:ascii="Arial" w:hAnsi="Arial" w:cs="Arial"/>
                <w:color w:val="0F243E" w:themeColor="text2" w:themeShade="80"/>
                <w:sz w:val="20"/>
              </w:rPr>
            </w:pPr>
          </w:p>
        </w:tc>
      </w:tr>
    </w:tbl>
    <w:p w14:paraId="251BA91D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13388EA" w14:textId="77777777" w:rsidR="00AB7FA8" w:rsidRDefault="00AB7FA8" w:rsidP="001C1D45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  <w:r w:rsidRPr="004B11C2">
        <w:rPr>
          <w:rFonts w:ascii="Arial" w:hAnsi="Arial" w:cs="Arial"/>
          <w:color w:val="0F243E" w:themeColor="text2" w:themeShade="80"/>
        </w:rPr>
        <w:t>FIN DE NUESTROS SERVICIOS</w:t>
      </w:r>
    </w:p>
    <w:p w14:paraId="21184882" w14:textId="77777777" w:rsidR="00203682" w:rsidRDefault="00203682" w:rsidP="001C1D45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</w:p>
    <w:p w14:paraId="3BA2725A" w14:textId="77777777" w:rsidR="00203682" w:rsidRDefault="00203682" w:rsidP="001C1D45">
      <w:pPr>
        <w:spacing w:after="0" w:line="240" w:lineRule="auto"/>
        <w:jc w:val="center"/>
        <w:rPr>
          <w:rFonts w:ascii="Arial" w:hAnsi="Arial" w:cs="Arial"/>
          <w:color w:val="0F243E" w:themeColor="text2" w:themeShade="80"/>
        </w:rPr>
      </w:pPr>
    </w:p>
    <w:p w14:paraId="24414AA5" w14:textId="77777777" w:rsidR="00AB7FA8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2EEAE5A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76F1AC0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6446252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2E1D24E1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48B242A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4D6C675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18FCE55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A8514D3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1F923B7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8E5E33E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B04ADF2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0B77E2F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2957F82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AE60675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3E62410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5A6927C" w14:textId="77777777" w:rsidR="00DF2E03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11FB799" w14:textId="77777777" w:rsidR="00DF2E03" w:rsidRPr="004B11C2" w:rsidRDefault="00DF2E03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7D96D76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6B4939AE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7336C51D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1734E1F3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62CCD6DB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675B7682" w14:textId="77777777" w:rsidR="00D47029" w:rsidRDefault="00D47029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3ADE4918" w14:textId="77777777" w:rsidR="00523AD6" w:rsidRDefault="00523AD6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7CA6FED3" w14:textId="77777777" w:rsidR="00523AD6" w:rsidRDefault="00523AD6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2D8ACE14" w14:textId="77777777" w:rsidR="00523AD6" w:rsidRDefault="00523AD6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</w:p>
    <w:p w14:paraId="41109E9F" w14:textId="77777777" w:rsidR="00AB7FA8" w:rsidRPr="00203682" w:rsidRDefault="00AB7FA8" w:rsidP="001C1D45">
      <w:pPr>
        <w:pStyle w:val="msonormal18"/>
        <w:jc w:val="left"/>
        <w:rPr>
          <w:rFonts w:ascii="Arial" w:hAnsi="Arial" w:cs="Arial"/>
          <w:color w:val="0F243E" w:themeColor="text2" w:themeShade="80"/>
          <w:sz w:val="12"/>
          <w:szCs w:val="22"/>
          <w:lang w:val="es-MX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lastRenderedPageBreak/>
        <w:t>Incluye</w:t>
      </w:r>
      <w:r w:rsidRPr="00203682">
        <w:rPr>
          <w:rFonts w:ascii="Arial" w:hAnsi="Arial" w:cs="Arial"/>
          <w:color w:val="0F243E" w:themeColor="text2" w:themeShade="80"/>
          <w:sz w:val="12"/>
          <w:szCs w:val="22"/>
          <w:lang w:val="es-MX"/>
        </w:rPr>
        <w:t>:</w:t>
      </w:r>
    </w:p>
    <w:p w14:paraId="35A20CEF" w14:textId="77777777" w:rsidR="00DE1A21" w:rsidRPr="00DE1A21" w:rsidRDefault="00DE1A21" w:rsidP="00DE1A2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 xml:space="preserve">Alojamiento </w:t>
      </w:r>
      <w:proofErr w:type="gramStart"/>
      <w:r w:rsidRPr="00DE1A21">
        <w:rPr>
          <w:rFonts w:ascii="Arial" w:hAnsi="Arial" w:cs="Arial"/>
          <w:bCs/>
          <w:color w:val="0F243E" w:themeColor="text2" w:themeShade="80"/>
        </w:rPr>
        <w:t>( 3</w:t>
      </w:r>
      <w:proofErr w:type="gramEnd"/>
      <w:r w:rsidRPr="00DE1A21">
        <w:rPr>
          <w:rFonts w:ascii="Arial" w:hAnsi="Arial" w:cs="Arial"/>
          <w:bCs/>
          <w:color w:val="0F243E" w:themeColor="text2" w:themeShade="80"/>
        </w:rPr>
        <w:t xml:space="preserve"> noches) en el hotel indicado en Habitación Estándar con desayuno incluido </w:t>
      </w:r>
    </w:p>
    <w:p w14:paraId="24D6F821" w14:textId="77777777" w:rsidR="00203682" w:rsidRDefault="00DE1A21" w:rsidP="00DE1A2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Visita de Ciudad en Seúl en servicio compartido con guía local de habla inglesa.</w:t>
      </w:r>
    </w:p>
    <w:p w14:paraId="65F9D284" w14:textId="77777777" w:rsidR="00DE1A21" w:rsidRDefault="00DE1A21" w:rsidP="00DE1A21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</w:p>
    <w:p w14:paraId="3C0E0B90" w14:textId="77777777" w:rsidR="00DE1A21" w:rsidRDefault="00DE1A21" w:rsidP="00DE1A21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</w:p>
    <w:p w14:paraId="01DE6596" w14:textId="77777777" w:rsidR="00DE1A21" w:rsidRPr="00DE1A21" w:rsidRDefault="00DE1A21" w:rsidP="00DE1A21">
      <w:p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</w:p>
    <w:p w14:paraId="4BEBEFE7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355F448B" w14:textId="77777777" w:rsidR="00AB7FA8" w:rsidRPr="001C1D45" w:rsidRDefault="00AB7FA8" w:rsidP="001C1D45">
      <w:pPr>
        <w:pStyle w:val="msonormal18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</w:pPr>
      <w:r w:rsidRPr="001C1D45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36"/>
          <w:szCs w:val="66"/>
          <w:lang w:val="es-ES" w:eastAsia="es-ES"/>
        </w:rPr>
        <w:t>No incluye:</w:t>
      </w:r>
    </w:p>
    <w:p w14:paraId="22D547E3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Seguro de viaje</w:t>
      </w:r>
    </w:p>
    <w:p w14:paraId="6B339C90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 xml:space="preserve">Traslados en </w:t>
      </w:r>
      <w:proofErr w:type="spellStart"/>
      <w:r w:rsidRPr="00DE1A21">
        <w:rPr>
          <w:rFonts w:ascii="Arial" w:hAnsi="Arial" w:cs="Arial"/>
          <w:bCs/>
          <w:color w:val="0F243E" w:themeColor="text2" w:themeShade="80"/>
        </w:rPr>
        <w:t>Airport</w:t>
      </w:r>
      <w:proofErr w:type="spellEnd"/>
      <w:r w:rsidRPr="00DE1A21">
        <w:rPr>
          <w:rFonts w:ascii="Arial" w:hAnsi="Arial" w:cs="Arial"/>
          <w:bCs/>
          <w:color w:val="0F243E" w:themeColor="text2" w:themeShade="80"/>
        </w:rPr>
        <w:t xml:space="preserve"> Limousine Bus </w:t>
      </w:r>
      <w:proofErr w:type="gramStart"/>
      <w:r w:rsidRPr="00DE1A21">
        <w:rPr>
          <w:rFonts w:ascii="Arial" w:hAnsi="Arial" w:cs="Arial"/>
          <w:bCs/>
          <w:color w:val="0F243E" w:themeColor="text2" w:themeShade="80"/>
        </w:rPr>
        <w:t>( se</w:t>
      </w:r>
      <w:proofErr w:type="gramEnd"/>
      <w:r w:rsidRPr="00DE1A21">
        <w:rPr>
          <w:rFonts w:ascii="Arial" w:hAnsi="Arial" w:cs="Arial"/>
          <w:bCs/>
          <w:color w:val="0F243E" w:themeColor="text2" w:themeShade="80"/>
        </w:rPr>
        <w:t xml:space="preserve"> compra directamente en el </w:t>
      </w:r>
      <w:proofErr w:type="gramStart"/>
      <w:r w:rsidRPr="00DE1A21">
        <w:rPr>
          <w:rFonts w:ascii="Arial" w:hAnsi="Arial" w:cs="Arial"/>
          <w:bCs/>
          <w:color w:val="0F243E" w:themeColor="text2" w:themeShade="80"/>
        </w:rPr>
        <w:t>destino )</w:t>
      </w:r>
      <w:proofErr w:type="gramEnd"/>
    </w:p>
    <w:p w14:paraId="360A3CFE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 xml:space="preserve">Boleto de avión </w:t>
      </w:r>
    </w:p>
    <w:p w14:paraId="41D2BFB4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Alimentos que no están mencionados en el itinerario</w:t>
      </w:r>
    </w:p>
    <w:p w14:paraId="4D1137A7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Gastos de índole personal como bebidas, extras, regalos, lavandería, etc...</w:t>
      </w:r>
    </w:p>
    <w:p w14:paraId="2890E4A6" w14:textId="77777777" w:rsidR="00DE1A21" w:rsidRPr="00DE1A21" w:rsidRDefault="00DE1A21" w:rsidP="00DE1A2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Servicios no mencionados anteriormente</w:t>
      </w:r>
    </w:p>
    <w:p w14:paraId="59A08C1F" w14:textId="77777777" w:rsidR="00AB7FA8" w:rsidRPr="00DE1A21" w:rsidRDefault="00DE1A21" w:rsidP="00DE1A2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  <w:r w:rsidRPr="00DE1A21">
        <w:rPr>
          <w:rFonts w:ascii="Arial" w:hAnsi="Arial" w:cs="Arial"/>
          <w:bCs/>
          <w:color w:val="0F243E" w:themeColor="text2" w:themeShade="80"/>
        </w:rPr>
        <w:t>Tours opcionales</w:t>
      </w:r>
    </w:p>
    <w:p w14:paraId="7F2C569A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3034DE0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10CF7500" w14:textId="77777777" w:rsidR="00AB7FA8" w:rsidRPr="004B11C2" w:rsidRDefault="00AB7FA8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01C846B0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7B4C7E90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40A05619" w14:textId="77777777" w:rsidR="001A6E8C" w:rsidRPr="004B11C2" w:rsidRDefault="001A6E8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213CA55" w14:textId="77777777" w:rsidR="00AB7FA8" w:rsidRPr="00EA6D81" w:rsidRDefault="00AB7FA8" w:rsidP="001C1D45">
      <w:pPr>
        <w:pStyle w:val="msonormal18"/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</w:pPr>
      <w:r w:rsidRPr="00EA6D81">
        <w:rPr>
          <w:rFonts w:asciiTheme="majorHAnsi" w:eastAsiaTheme="majorEastAsia" w:hAnsiTheme="majorHAnsi" w:cstheme="majorBidi"/>
          <w:b/>
          <w:bCs/>
          <w:color w:val="4F81BD" w:themeColor="accent1"/>
          <w:kern w:val="28"/>
          <w:sz w:val="28"/>
          <w:szCs w:val="66"/>
          <w:lang w:val="es-ES" w:eastAsia="es-ES"/>
        </w:rPr>
        <w:t>COSTOS EN DÓLARES AMERICANOS, SUJETOS A CAMBIOS POR DISPONIBILIDAD DE LAS LÍNEAS AÉREAS Y OPERADORES TERRESTRES.</w:t>
      </w:r>
    </w:p>
    <w:p w14:paraId="2C460322" w14:textId="77777777" w:rsidR="006529FC" w:rsidRPr="004B11C2" w:rsidRDefault="006529FC" w:rsidP="004B11C2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sectPr w:rsidR="006529FC" w:rsidRPr="004B11C2" w:rsidSect="001C1D45">
      <w:headerReference w:type="default" r:id="rId11"/>
      <w:pgSz w:w="12240" w:h="15840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66AD" w14:textId="77777777" w:rsidR="004C6582" w:rsidRPr="00437FB6" w:rsidRDefault="004C6582" w:rsidP="00437FB6">
      <w:pPr>
        <w:spacing w:after="0" w:line="240" w:lineRule="auto"/>
      </w:pPr>
      <w:r>
        <w:separator/>
      </w:r>
    </w:p>
  </w:endnote>
  <w:endnote w:type="continuationSeparator" w:id="0">
    <w:p w14:paraId="67DF6A8B" w14:textId="77777777" w:rsidR="004C6582" w:rsidRPr="00437FB6" w:rsidRDefault="004C6582" w:rsidP="004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2A20" w14:textId="77777777" w:rsidR="004C6582" w:rsidRPr="00437FB6" w:rsidRDefault="004C6582" w:rsidP="00437FB6">
      <w:pPr>
        <w:spacing w:after="0" w:line="240" w:lineRule="auto"/>
      </w:pPr>
      <w:r>
        <w:separator/>
      </w:r>
    </w:p>
  </w:footnote>
  <w:footnote w:type="continuationSeparator" w:id="0">
    <w:p w14:paraId="558D9748" w14:textId="77777777" w:rsidR="004C6582" w:rsidRPr="00437FB6" w:rsidRDefault="004C6582" w:rsidP="004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6A7D" w14:textId="77777777" w:rsidR="00437FB6" w:rsidRDefault="001C1D45" w:rsidP="001C1D45">
    <w:pPr>
      <w:pStyle w:val="Encabezado"/>
      <w:jc w:val="right"/>
    </w:pPr>
    <w:r w:rsidRPr="001C1D45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40F24EF1" wp14:editId="2ACB43CD">
          <wp:simplePos x="0" y="0"/>
          <wp:positionH relativeFrom="column">
            <wp:posOffset>4116971</wp:posOffset>
          </wp:positionH>
          <wp:positionV relativeFrom="paragraph">
            <wp:posOffset>-300724</wp:posOffset>
          </wp:positionV>
          <wp:extent cx="1873545" cy="967563"/>
          <wp:effectExtent l="1905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3" t="8355" r="2679" b="5483"/>
                  <a:stretch>
                    <a:fillRect/>
                  </a:stretch>
                </pic:blipFill>
                <pic:spPr bwMode="auto">
                  <a:xfrm>
                    <a:off x="0" y="0"/>
                    <a:ext cx="1873545" cy="967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D4F8E8" w14:textId="77777777" w:rsidR="00437FB6" w:rsidRDefault="00437FB6" w:rsidP="00437FB6">
    <w:pPr>
      <w:pStyle w:val="Encabezado"/>
    </w:pPr>
  </w:p>
  <w:p w14:paraId="6A5D984C" w14:textId="77777777" w:rsidR="001C1D45" w:rsidRDefault="001C1D45" w:rsidP="00437FB6">
    <w:pPr>
      <w:pStyle w:val="Encabezado"/>
    </w:pPr>
  </w:p>
  <w:p w14:paraId="23A88868" w14:textId="77777777" w:rsidR="001C1D45" w:rsidRDefault="001C1D45" w:rsidP="00437FB6">
    <w:pPr>
      <w:pStyle w:val="Encabezado"/>
    </w:pPr>
  </w:p>
  <w:p w14:paraId="1385CDBC" w14:textId="77777777" w:rsidR="001C1D45" w:rsidRPr="00437FB6" w:rsidRDefault="001C1D45" w:rsidP="00437F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6356E"/>
    <w:multiLevelType w:val="hybridMultilevel"/>
    <w:tmpl w:val="D99E2D0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0B20C5"/>
    <w:multiLevelType w:val="hybridMultilevel"/>
    <w:tmpl w:val="A2203B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95B39"/>
    <w:multiLevelType w:val="hybridMultilevel"/>
    <w:tmpl w:val="DF80ED7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9C466D"/>
    <w:multiLevelType w:val="hybridMultilevel"/>
    <w:tmpl w:val="33D4D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1576"/>
    <w:multiLevelType w:val="hybridMultilevel"/>
    <w:tmpl w:val="EB3ACE1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EC34BA"/>
    <w:multiLevelType w:val="hybridMultilevel"/>
    <w:tmpl w:val="F2DC8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795D"/>
    <w:multiLevelType w:val="hybridMultilevel"/>
    <w:tmpl w:val="516CE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73023"/>
    <w:multiLevelType w:val="hybridMultilevel"/>
    <w:tmpl w:val="2FC64AF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C7517BE"/>
    <w:multiLevelType w:val="hybridMultilevel"/>
    <w:tmpl w:val="1CC2B6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C741A4"/>
    <w:multiLevelType w:val="hybridMultilevel"/>
    <w:tmpl w:val="F1CCBBA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36E1507"/>
    <w:multiLevelType w:val="hybridMultilevel"/>
    <w:tmpl w:val="C2EEAD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05C52"/>
    <w:multiLevelType w:val="hybridMultilevel"/>
    <w:tmpl w:val="E5E2D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96078">
    <w:abstractNumId w:val="11"/>
  </w:num>
  <w:num w:numId="2" w16cid:durableId="402530708">
    <w:abstractNumId w:val="10"/>
  </w:num>
  <w:num w:numId="3" w16cid:durableId="1367289291">
    <w:abstractNumId w:val="2"/>
  </w:num>
  <w:num w:numId="4" w16cid:durableId="1252659706">
    <w:abstractNumId w:val="3"/>
  </w:num>
  <w:num w:numId="5" w16cid:durableId="383600379">
    <w:abstractNumId w:val="8"/>
  </w:num>
  <w:num w:numId="6" w16cid:durableId="1281953642">
    <w:abstractNumId w:val="1"/>
  </w:num>
  <w:num w:numId="7" w16cid:durableId="1609040581">
    <w:abstractNumId w:val="5"/>
  </w:num>
  <w:num w:numId="8" w16cid:durableId="557984478">
    <w:abstractNumId w:val="6"/>
  </w:num>
  <w:num w:numId="9" w16cid:durableId="416831386">
    <w:abstractNumId w:val="4"/>
  </w:num>
  <w:num w:numId="10" w16cid:durableId="2056853906">
    <w:abstractNumId w:val="9"/>
  </w:num>
  <w:num w:numId="11" w16cid:durableId="1820922351">
    <w:abstractNumId w:val="0"/>
  </w:num>
  <w:num w:numId="12" w16cid:durableId="990329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9FC"/>
    <w:rsid w:val="00036053"/>
    <w:rsid w:val="00044A1C"/>
    <w:rsid w:val="00054100"/>
    <w:rsid w:val="00080610"/>
    <w:rsid w:val="000849A4"/>
    <w:rsid w:val="00087F8C"/>
    <w:rsid w:val="00132362"/>
    <w:rsid w:val="001455EA"/>
    <w:rsid w:val="001A6E8C"/>
    <w:rsid w:val="001C1D45"/>
    <w:rsid w:val="001D364F"/>
    <w:rsid w:val="00203682"/>
    <w:rsid w:val="002064D0"/>
    <w:rsid w:val="0021322D"/>
    <w:rsid w:val="002A743C"/>
    <w:rsid w:val="002F1708"/>
    <w:rsid w:val="00324ACF"/>
    <w:rsid w:val="00333C32"/>
    <w:rsid w:val="00367D63"/>
    <w:rsid w:val="003E7BFE"/>
    <w:rsid w:val="00417C48"/>
    <w:rsid w:val="00437FB6"/>
    <w:rsid w:val="00451123"/>
    <w:rsid w:val="004B11C2"/>
    <w:rsid w:val="004C5D28"/>
    <w:rsid w:val="004C6582"/>
    <w:rsid w:val="00515084"/>
    <w:rsid w:val="00523861"/>
    <w:rsid w:val="00523AD6"/>
    <w:rsid w:val="0056672C"/>
    <w:rsid w:val="00595276"/>
    <w:rsid w:val="005D4D53"/>
    <w:rsid w:val="005D6F17"/>
    <w:rsid w:val="00602199"/>
    <w:rsid w:val="0063139B"/>
    <w:rsid w:val="006529FC"/>
    <w:rsid w:val="006B73CF"/>
    <w:rsid w:val="006D1793"/>
    <w:rsid w:val="006F14DD"/>
    <w:rsid w:val="0072172E"/>
    <w:rsid w:val="007278F0"/>
    <w:rsid w:val="00731C31"/>
    <w:rsid w:val="007B0F46"/>
    <w:rsid w:val="007E1EB0"/>
    <w:rsid w:val="007E3B46"/>
    <w:rsid w:val="008178EE"/>
    <w:rsid w:val="008524A7"/>
    <w:rsid w:val="00852B8B"/>
    <w:rsid w:val="0087697E"/>
    <w:rsid w:val="00883F40"/>
    <w:rsid w:val="008D0EF1"/>
    <w:rsid w:val="008E6FFD"/>
    <w:rsid w:val="00912805"/>
    <w:rsid w:val="009340BC"/>
    <w:rsid w:val="00954B99"/>
    <w:rsid w:val="009641D4"/>
    <w:rsid w:val="0097419C"/>
    <w:rsid w:val="009B7F8D"/>
    <w:rsid w:val="009C1131"/>
    <w:rsid w:val="009D478D"/>
    <w:rsid w:val="00AB7FA8"/>
    <w:rsid w:val="00AC29A5"/>
    <w:rsid w:val="00B869A2"/>
    <w:rsid w:val="00BB25DB"/>
    <w:rsid w:val="00BD4F67"/>
    <w:rsid w:val="00BD5EA7"/>
    <w:rsid w:val="00C05B82"/>
    <w:rsid w:val="00C53D6E"/>
    <w:rsid w:val="00CE31C3"/>
    <w:rsid w:val="00D07020"/>
    <w:rsid w:val="00D1653B"/>
    <w:rsid w:val="00D47029"/>
    <w:rsid w:val="00D63561"/>
    <w:rsid w:val="00D70E42"/>
    <w:rsid w:val="00D74B3C"/>
    <w:rsid w:val="00DC0369"/>
    <w:rsid w:val="00DE1A21"/>
    <w:rsid w:val="00DE4272"/>
    <w:rsid w:val="00DF2E03"/>
    <w:rsid w:val="00E14F62"/>
    <w:rsid w:val="00E15DF8"/>
    <w:rsid w:val="00E70D7D"/>
    <w:rsid w:val="00EA6D81"/>
    <w:rsid w:val="00F064D0"/>
    <w:rsid w:val="00F0798D"/>
    <w:rsid w:val="00F23FB8"/>
    <w:rsid w:val="00F855EC"/>
    <w:rsid w:val="00F90409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E3263"/>
  <w15:docId w15:val="{EBE5652E-1580-462E-9705-0A991A9B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9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529FC"/>
    <w:rPr>
      <w:b/>
      <w:bCs/>
    </w:rPr>
  </w:style>
  <w:style w:type="paragraph" w:customStyle="1" w:styleId="msonormal18">
    <w:name w:val="msonormal18"/>
    <w:qFormat/>
    <w:rsid w:val="006529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Tablaconcuadrcula">
    <w:name w:val="Table Grid"/>
    <w:basedOn w:val="Tablanormal"/>
    <w:uiPriority w:val="59"/>
    <w:rsid w:val="006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FB6"/>
  </w:style>
  <w:style w:type="paragraph" w:styleId="Piedepgina">
    <w:name w:val="footer"/>
    <w:basedOn w:val="Normal"/>
    <w:link w:val="PiedepginaCar"/>
    <w:uiPriority w:val="99"/>
    <w:semiHidden/>
    <w:unhideWhenUsed/>
    <w:rsid w:val="00437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7FB6"/>
  </w:style>
  <w:style w:type="paragraph" w:customStyle="1" w:styleId="msonospacing1">
    <w:name w:val="msonospacing1"/>
    <w:basedOn w:val="Normal"/>
    <w:rsid w:val="009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Fuentedeprrafopredeter"/>
    <w:rsid w:val="009340BC"/>
  </w:style>
  <w:style w:type="paragraph" w:styleId="Textoindependiente">
    <w:name w:val="Body Text"/>
    <w:basedOn w:val="Normal"/>
    <w:link w:val="TextoindependienteCar"/>
    <w:rsid w:val="009340BC"/>
    <w:pPr>
      <w:spacing w:after="0" w:line="240" w:lineRule="auto"/>
      <w:jc w:val="both"/>
    </w:pPr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character" w:customStyle="1" w:styleId="TextoindependienteCar">
    <w:name w:val="Texto independiente Car"/>
    <w:basedOn w:val="Fuentedeprrafopredeter"/>
    <w:link w:val="Textoindependiente"/>
    <w:rsid w:val="009340BC"/>
    <w:rPr>
      <w:rFonts w:ascii="Bookman" w:eastAsia="Cordia New" w:hAnsi="Bookman" w:cs="Cordia New"/>
      <w:color w:val="0000FF"/>
      <w:sz w:val="14"/>
      <w:szCs w:val="14"/>
      <w:lang w:val="en-US" w:bidi="th-TH"/>
    </w:rPr>
  </w:style>
  <w:style w:type="table" w:customStyle="1" w:styleId="Sombreadoclaro-nfasis11">
    <w:name w:val="Sombreado claro - Énfasis 11"/>
    <w:basedOn w:val="Tablanormal"/>
    <w:uiPriority w:val="60"/>
    <w:rsid w:val="009340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340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340BC"/>
    <w:pPr>
      <w:ind w:left="720"/>
      <w:contextualSpacing/>
    </w:pPr>
  </w:style>
  <w:style w:type="table" w:customStyle="1" w:styleId="Sombreadomedio11">
    <w:name w:val="Sombreado medio 11"/>
    <w:basedOn w:val="Tablanormal"/>
    <w:uiPriority w:val="63"/>
    <w:rsid w:val="00D165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4B11C2"/>
    <w:pPr>
      <w:spacing w:after="0" w:line="21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4B11C2"/>
    <w:rPr>
      <w:rFonts w:asciiTheme="majorHAnsi" w:eastAsiaTheme="majorEastAsia" w:hAnsiTheme="majorHAnsi" w:cstheme="majorBidi"/>
      <w:b/>
      <w:bCs/>
      <w:color w:val="4F81BD" w:themeColor="accent1"/>
      <w:sz w:val="40"/>
      <w:szCs w:val="40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C1D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1C1D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1C1D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Cuadrculamedia2-nfasis1">
    <w:name w:val="Medium Grid 2 Accent 1"/>
    <w:basedOn w:val="Tablanormal"/>
    <w:uiPriority w:val="68"/>
    <w:rsid w:val="001C1D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5">
    <w:name w:val="Medium Grid 1 Accent 5"/>
    <w:basedOn w:val="Tablanormal"/>
    <w:uiPriority w:val="67"/>
    <w:rsid w:val="001C1D4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call">
    <w:name w:val="call"/>
    <w:basedOn w:val="Fuentedeprrafopredeter"/>
    <w:rsid w:val="00523AD6"/>
  </w:style>
  <w:style w:type="paragraph" w:styleId="Sinespaciado">
    <w:name w:val="No Spacing"/>
    <w:uiPriority w:val="1"/>
    <w:qFormat/>
    <w:rsid w:val="00523A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SOFIA</cp:lastModifiedBy>
  <cp:revision>7</cp:revision>
  <cp:lastPrinted>2019-01-29T19:00:00Z</cp:lastPrinted>
  <dcterms:created xsi:type="dcterms:W3CDTF">2019-01-29T19:08:00Z</dcterms:created>
  <dcterms:modified xsi:type="dcterms:W3CDTF">2025-06-12T23:44:00Z</dcterms:modified>
</cp:coreProperties>
</file>